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8595.xml.htm"/>
      <w:bookmarkStart w:id="1" w:name="kswkform4_17889085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McCabe Matthew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CMO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25,547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44.94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2020 Omnibus Incentive Plan, as amended (the "Plan").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6, 2023, subject to the Reporting Person's continued service, the Reporting Person was granted 4,863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2441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3546</Characters>
  <CharactersWithSpaces>4113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